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B2F" w:rsidRPr="00662AD2" w:rsidRDefault="001F6B2F" w:rsidP="001F6B2F">
      <w:pPr>
        <w:rPr>
          <w:rFonts w:ascii="Times New Roman" w:hAnsi="Times New Roman" w:cs="Times New Roman"/>
          <w:b/>
          <w:sz w:val="28"/>
          <w:szCs w:val="28"/>
        </w:rPr>
      </w:pPr>
      <w:r w:rsidRPr="00662AD2">
        <w:rPr>
          <w:rFonts w:ascii="Times New Roman" w:hAnsi="Times New Roman" w:cs="Times New Roman"/>
          <w:b/>
          <w:sz w:val="28"/>
          <w:szCs w:val="28"/>
        </w:rPr>
        <w:t>С 12 по 15 ноября 2025 года в Национальном центре «Россия» (г. Москва, Краснопресненская набережная, 14) пройдет форум «Цифровые решения».</w:t>
      </w:r>
    </w:p>
    <w:p w:rsidR="001F6B2F" w:rsidRPr="001F6B2F" w:rsidRDefault="001F6B2F" w:rsidP="001F6B2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F6B2F">
        <w:rPr>
          <w:rFonts w:ascii="Times New Roman" w:hAnsi="Times New Roman" w:cs="Times New Roman"/>
          <w:sz w:val="28"/>
          <w:szCs w:val="28"/>
        </w:rPr>
        <w:t>Форум «Цифровые решения» – самый масштабный ИТ-форум России, на котором обсуждают цифровую трансформацию страны. Это площадка для диалога между государством и бизнесом: здесь определяют новые точки роста, оценивают ход реализации национального проекта «Экономика данных» и разрабатывают стратегии внедрения информационных технологий в разные сектора экономики.</w:t>
      </w:r>
    </w:p>
    <w:p w:rsidR="001F6B2F" w:rsidRDefault="001F6B2F" w:rsidP="001F6B2F">
      <w:pPr>
        <w:rPr>
          <w:rFonts w:ascii="Times New Roman" w:hAnsi="Times New Roman" w:cs="Times New Roman"/>
          <w:sz w:val="28"/>
          <w:szCs w:val="28"/>
        </w:rPr>
      </w:pPr>
      <w:r w:rsidRPr="001F6B2F">
        <w:rPr>
          <w:rFonts w:ascii="Times New Roman" w:hAnsi="Times New Roman" w:cs="Times New Roman"/>
          <w:sz w:val="28"/>
          <w:szCs w:val="28"/>
        </w:rPr>
        <w:t>Форум «Цифровые решения». От идей к результатам.</w:t>
      </w:r>
    </w:p>
    <w:p w:rsidR="001F6B2F" w:rsidRPr="001F6B2F" w:rsidRDefault="001F6B2F" w:rsidP="001F6B2F">
      <w:pPr>
        <w:rPr>
          <w:rFonts w:ascii="Times New Roman" w:hAnsi="Times New Roman" w:cs="Times New Roman"/>
          <w:sz w:val="28"/>
          <w:szCs w:val="28"/>
        </w:rPr>
      </w:pPr>
    </w:p>
    <w:p w:rsidR="001F6B2F" w:rsidRPr="001F6B2F" w:rsidRDefault="001F6B2F" w:rsidP="001F6B2F">
      <w:pPr>
        <w:shd w:val="clear" w:color="auto" w:fill="000033"/>
        <w:spacing w:after="0" w:line="480" w:lineRule="atLeast"/>
        <w:jc w:val="center"/>
        <w:textAlignment w:val="center"/>
        <w:rPr>
          <w:rFonts w:ascii="Montserrat" w:eastAsia="Times New Roman" w:hAnsi="Montserrat" w:cs="Times New Roman"/>
          <w:caps/>
          <w:color w:val="FFFFFF"/>
          <w:sz w:val="56"/>
          <w:szCs w:val="56"/>
          <w:lang w:eastAsia="ru-RU"/>
        </w:rPr>
      </w:pPr>
      <w:r w:rsidRPr="001F6B2F">
        <w:rPr>
          <w:rFonts w:ascii="Montserrat" w:eastAsia="Times New Roman" w:hAnsi="Montserrat" w:cs="Times New Roman"/>
          <w:caps/>
          <w:color w:val="FFFFFF"/>
          <w:sz w:val="56"/>
          <w:szCs w:val="56"/>
          <w:lang w:eastAsia="ru-RU"/>
        </w:rPr>
        <w:t>Форум</w:t>
      </w:r>
    </w:p>
    <w:p w:rsidR="001F6B2F" w:rsidRPr="001F6B2F" w:rsidRDefault="001F6B2F" w:rsidP="001F6B2F">
      <w:pPr>
        <w:shd w:val="clear" w:color="auto" w:fill="000033"/>
        <w:spacing w:after="0" w:line="357" w:lineRule="atLeast"/>
        <w:textAlignment w:val="center"/>
        <w:rPr>
          <w:rFonts w:ascii="Montserrat" w:eastAsia="Times New Roman" w:hAnsi="Montserrat" w:cs="Times New Roman"/>
          <w:color w:val="FFFFFF"/>
          <w:sz w:val="26"/>
          <w:szCs w:val="26"/>
          <w:lang w:eastAsia="ru-RU"/>
        </w:rPr>
      </w:pPr>
      <w:r w:rsidRPr="001F6B2F">
        <w:rPr>
          <w:rFonts w:ascii="Montserrat" w:eastAsia="Times New Roman" w:hAnsi="Montserrat" w:cs="Times New Roman"/>
          <w:color w:val="FFFFFF"/>
          <w:sz w:val="26"/>
          <w:szCs w:val="26"/>
          <w:lang w:eastAsia="ru-RU"/>
        </w:rPr>
        <w:t xml:space="preserve">Главное отраслевое событие, посвященное итогам года и ключевым направлениям цифровой трансформации. В фокусе внимания – влияние технологий на экономику, </w:t>
      </w:r>
      <w:proofErr w:type="spellStart"/>
      <w:r w:rsidRPr="001F6B2F">
        <w:rPr>
          <w:rFonts w:ascii="Montserrat" w:eastAsia="Times New Roman" w:hAnsi="Montserrat" w:cs="Times New Roman"/>
          <w:color w:val="FFFFFF"/>
          <w:sz w:val="26"/>
          <w:szCs w:val="26"/>
          <w:lang w:eastAsia="ru-RU"/>
        </w:rPr>
        <w:t>цифровизация</w:t>
      </w:r>
      <w:proofErr w:type="spellEnd"/>
      <w:r w:rsidRPr="001F6B2F">
        <w:rPr>
          <w:rFonts w:ascii="Montserrat" w:eastAsia="Times New Roman" w:hAnsi="Montserrat" w:cs="Times New Roman"/>
          <w:color w:val="FFFFFF"/>
          <w:sz w:val="26"/>
          <w:szCs w:val="26"/>
          <w:lang w:eastAsia="ru-RU"/>
        </w:rPr>
        <w:t xml:space="preserve"> </w:t>
      </w:r>
      <w:proofErr w:type="spellStart"/>
      <w:r w:rsidRPr="001F6B2F">
        <w:rPr>
          <w:rFonts w:ascii="Montserrat" w:eastAsia="Times New Roman" w:hAnsi="Montserrat" w:cs="Times New Roman"/>
          <w:color w:val="FFFFFF"/>
          <w:sz w:val="26"/>
          <w:szCs w:val="26"/>
          <w:lang w:eastAsia="ru-RU"/>
        </w:rPr>
        <w:t>госуправления</w:t>
      </w:r>
      <w:proofErr w:type="spellEnd"/>
      <w:r w:rsidRPr="001F6B2F">
        <w:rPr>
          <w:rFonts w:ascii="Montserrat" w:eastAsia="Times New Roman" w:hAnsi="Montserrat" w:cs="Times New Roman"/>
          <w:color w:val="FFFFFF"/>
          <w:sz w:val="26"/>
          <w:szCs w:val="26"/>
          <w:lang w:eastAsia="ru-RU"/>
        </w:rPr>
        <w:t xml:space="preserve"> и регионов, а также ИТ-решения для повышения качества жизни граждан.</w:t>
      </w:r>
    </w:p>
    <w:p w:rsidR="001F6B2F" w:rsidRPr="001F6B2F" w:rsidRDefault="001F6B2F" w:rsidP="001F6B2F">
      <w:pPr>
        <w:shd w:val="clear" w:color="auto" w:fill="000033"/>
        <w:spacing w:after="0" w:line="240" w:lineRule="auto"/>
        <w:jc w:val="center"/>
        <w:rPr>
          <w:rFonts w:ascii="Onest" w:eastAsia="Times New Roman" w:hAnsi="Onest" w:cs="Times New Roman"/>
          <w:color w:val="FFFFFF"/>
          <w:sz w:val="27"/>
          <w:szCs w:val="27"/>
          <w:lang w:eastAsia="ru-RU"/>
        </w:rPr>
      </w:pPr>
      <w:r w:rsidRPr="001F6B2F">
        <w:rPr>
          <w:rFonts w:ascii="Onest" w:eastAsia="Times New Roman" w:hAnsi="Onest" w:cs="Times New Roman"/>
          <w:noProof/>
          <w:color w:val="FFFFFF"/>
          <w:sz w:val="27"/>
          <w:szCs w:val="27"/>
          <w:lang w:eastAsia="ru-RU"/>
        </w:rPr>
        <w:drawing>
          <wp:inline distT="0" distB="0" distL="0" distR="0" wp14:anchorId="4AC6A52C" wp14:editId="20D645E2">
            <wp:extent cx="1095375" cy="1104900"/>
            <wp:effectExtent l="0" t="0" r="9525" b="0"/>
            <wp:docPr id="1" name="Рисунок 1" descr="https://xn--b1agaalewncctcd9amf6a8b1c5e.xn--p1ai/upload/template/direction/direction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b1agaalewncctcd9amf6a8b1c5e.xn--p1ai/upload/template/direction/direction_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B2F" w:rsidRPr="001F6B2F" w:rsidRDefault="001F6B2F" w:rsidP="001F6B2F">
      <w:pPr>
        <w:shd w:val="clear" w:color="auto" w:fill="000033"/>
        <w:spacing w:after="0" w:line="480" w:lineRule="atLeast"/>
        <w:jc w:val="center"/>
        <w:textAlignment w:val="center"/>
        <w:rPr>
          <w:rFonts w:ascii="Montserrat" w:eastAsia="Times New Roman" w:hAnsi="Montserrat" w:cs="Times New Roman"/>
          <w:caps/>
          <w:color w:val="FFFFFF"/>
          <w:sz w:val="56"/>
          <w:szCs w:val="56"/>
          <w:lang w:eastAsia="ru-RU"/>
        </w:rPr>
      </w:pPr>
      <w:r w:rsidRPr="001F6B2F">
        <w:rPr>
          <w:rFonts w:ascii="Montserrat" w:eastAsia="Times New Roman" w:hAnsi="Montserrat" w:cs="Times New Roman"/>
          <w:caps/>
          <w:color w:val="FFFFFF"/>
          <w:sz w:val="56"/>
          <w:szCs w:val="56"/>
          <w:lang w:eastAsia="ru-RU"/>
        </w:rPr>
        <w:t>Выставка</w:t>
      </w:r>
    </w:p>
    <w:p w:rsidR="001F6B2F" w:rsidRPr="001F6B2F" w:rsidRDefault="001F6B2F" w:rsidP="001F6B2F">
      <w:pPr>
        <w:shd w:val="clear" w:color="auto" w:fill="000033"/>
        <w:spacing w:after="0" w:line="357" w:lineRule="atLeast"/>
        <w:textAlignment w:val="center"/>
        <w:rPr>
          <w:rFonts w:ascii="Montserrat" w:eastAsia="Times New Roman" w:hAnsi="Montserrat" w:cs="Times New Roman"/>
          <w:color w:val="FFFFFF"/>
          <w:sz w:val="26"/>
          <w:szCs w:val="26"/>
          <w:lang w:eastAsia="ru-RU"/>
        </w:rPr>
      </w:pPr>
      <w:r w:rsidRPr="001F6B2F">
        <w:rPr>
          <w:rFonts w:ascii="Montserrat" w:eastAsia="Times New Roman" w:hAnsi="Montserrat" w:cs="Times New Roman"/>
          <w:color w:val="FFFFFF"/>
          <w:sz w:val="26"/>
          <w:szCs w:val="26"/>
          <w:lang w:eastAsia="ru-RU"/>
        </w:rPr>
        <w:t>На экспозиции будут представлены передовые технологии и инновационные решения. Посетители смогут ознакомиться с разработками, протестировать их и напрямую пообщаться с создателями.</w:t>
      </w:r>
    </w:p>
    <w:p w:rsidR="001F6B2F" w:rsidRPr="001F6B2F" w:rsidRDefault="001F6B2F" w:rsidP="001F6B2F">
      <w:pPr>
        <w:shd w:val="clear" w:color="auto" w:fill="000033"/>
        <w:spacing w:after="0" w:line="240" w:lineRule="auto"/>
        <w:jc w:val="center"/>
        <w:rPr>
          <w:rFonts w:ascii="Onest" w:eastAsia="Times New Roman" w:hAnsi="Onest" w:cs="Times New Roman"/>
          <w:color w:val="FFFFFF"/>
          <w:sz w:val="27"/>
          <w:szCs w:val="27"/>
          <w:lang w:eastAsia="ru-RU"/>
        </w:rPr>
      </w:pPr>
      <w:r w:rsidRPr="001F6B2F">
        <w:rPr>
          <w:rFonts w:ascii="Onest" w:eastAsia="Times New Roman" w:hAnsi="Onest" w:cs="Times New Roman"/>
          <w:noProof/>
          <w:color w:val="FFFFFF"/>
          <w:sz w:val="27"/>
          <w:szCs w:val="27"/>
          <w:lang w:eastAsia="ru-RU"/>
        </w:rPr>
        <w:drawing>
          <wp:inline distT="0" distB="0" distL="0" distR="0" wp14:anchorId="41BB67EB" wp14:editId="6680DFCB">
            <wp:extent cx="1095375" cy="1095375"/>
            <wp:effectExtent l="0" t="0" r="9525" b="9525"/>
            <wp:docPr id="2" name="Рисунок 2" descr="https://xn--b1agaalewncctcd9amf6a8b1c5e.xn--p1ai/upload/template/direction/direction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b1agaalewncctcd9amf6a8b1c5e.xn--p1ai/upload/template/direction/direction_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B2F" w:rsidRPr="001F6B2F" w:rsidRDefault="001F6B2F" w:rsidP="001F6B2F">
      <w:pPr>
        <w:shd w:val="clear" w:color="auto" w:fill="000033"/>
        <w:spacing w:after="0" w:line="480" w:lineRule="atLeast"/>
        <w:jc w:val="center"/>
        <w:textAlignment w:val="center"/>
        <w:rPr>
          <w:rFonts w:ascii="Montserrat" w:eastAsia="Times New Roman" w:hAnsi="Montserrat" w:cs="Times New Roman"/>
          <w:caps/>
          <w:color w:val="FFFFFF"/>
          <w:sz w:val="56"/>
          <w:szCs w:val="56"/>
          <w:lang w:eastAsia="ru-RU"/>
        </w:rPr>
      </w:pPr>
      <w:r w:rsidRPr="001F6B2F">
        <w:rPr>
          <w:rFonts w:ascii="Montserrat" w:eastAsia="Times New Roman" w:hAnsi="Montserrat" w:cs="Times New Roman"/>
          <w:caps/>
          <w:color w:val="FFFFFF"/>
          <w:sz w:val="56"/>
          <w:szCs w:val="56"/>
          <w:lang w:eastAsia="ru-RU"/>
        </w:rPr>
        <w:t>Премия</w:t>
      </w:r>
    </w:p>
    <w:p w:rsidR="001F6B2F" w:rsidRPr="001F6B2F" w:rsidRDefault="001F6B2F" w:rsidP="001F6B2F">
      <w:pPr>
        <w:shd w:val="clear" w:color="auto" w:fill="000033"/>
        <w:spacing w:line="357" w:lineRule="atLeast"/>
        <w:textAlignment w:val="center"/>
        <w:rPr>
          <w:rFonts w:ascii="Montserrat" w:eastAsia="Times New Roman" w:hAnsi="Montserrat" w:cs="Times New Roman"/>
          <w:color w:val="FFFFFF"/>
          <w:sz w:val="26"/>
          <w:szCs w:val="26"/>
          <w:lang w:eastAsia="ru-RU"/>
        </w:rPr>
      </w:pPr>
      <w:r w:rsidRPr="001F6B2F">
        <w:rPr>
          <w:rFonts w:ascii="Montserrat" w:eastAsia="Times New Roman" w:hAnsi="Montserrat" w:cs="Times New Roman"/>
          <w:color w:val="FFFFFF"/>
          <w:sz w:val="26"/>
          <w:szCs w:val="26"/>
          <w:lang w:eastAsia="ru-RU"/>
        </w:rPr>
        <w:t>Церемония награждения лидеров цифровой трансформации. Премия отметит наиболее значимые проекты в сфере ИТ, способствующие технологическому развитию и цифровому лидерству страны.</w:t>
      </w:r>
    </w:p>
    <w:p w:rsidR="001F6B2F" w:rsidRDefault="001F6B2F" w:rsidP="001F6B2F">
      <w:pPr>
        <w:shd w:val="clear" w:color="auto" w:fill="000033"/>
        <w:spacing w:before="240" w:after="240" w:line="960" w:lineRule="atLeast"/>
        <w:textAlignment w:val="center"/>
        <w:outlineLvl w:val="1"/>
        <w:rPr>
          <w:rFonts w:ascii="Montserrat" w:eastAsia="Times New Roman" w:hAnsi="Montserrat" w:cs="Times New Roman"/>
          <w:b/>
          <w:bCs/>
          <w:color w:val="FFFFFF"/>
          <w:sz w:val="60"/>
          <w:szCs w:val="60"/>
          <w:lang w:eastAsia="ru-RU"/>
        </w:rPr>
      </w:pPr>
    </w:p>
    <w:p w:rsidR="001F6B2F" w:rsidRPr="001F6B2F" w:rsidRDefault="001F6B2F" w:rsidP="001F6B2F">
      <w:pPr>
        <w:shd w:val="clear" w:color="auto" w:fill="000033"/>
        <w:spacing w:before="240" w:after="240" w:line="960" w:lineRule="atLeast"/>
        <w:textAlignment w:val="center"/>
        <w:outlineLvl w:val="1"/>
        <w:rPr>
          <w:rFonts w:ascii="Montserrat" w:eastAsia="Times New Roman" w:hAnsi="Montserrat" w:cs="Times New Roman"/>
          <w:b/>
          <w:bCs/>
          <w:color w:val="FFFFFF"/>
          <w:sz w:val="60"/>
          <w:szCs w:val="60"/>
          <w:lang w:eastAsia="ru-RU"/>
        </w:rPr>
      </w:pPr>
      <w:r w:rsidRPr="001F6B2F">
        <w:rPr>
          <w:rFonts w:ascii="Montserrat" w:eastAsia="Times New Roman" w:hAnsi="Montserrat" w:cs="Times New Roman"/>
          <w:b/>
          <w:bCs/>
          <w:color w:val="FFFFFF"/>
          <w:sz w:val="60"/>
          <w:szCs w:val="60"/>
          <w:lang w:eastAsia="ru-RU"/>
        </w:rPr>
        <w:t>Направления</w:t>
      </w:r>
    </w:p>
    <w:p w:rsidR="001F6B2F" w:rsidRPr="001F6B2F" w:rsidRDefault="001F6B2F" w:rsidP="001F6B2F">
      <w:pPr>
        <w:shd w:val="clear" w:color="auto" w:fill="000033"/>
        <w:spacing w:line="480" w:lineRule="atLeast"/>
        <w:textAlignment w:val="center"/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</w:pPr>
      <w:r w:rsidRPr="001F6B2F">
        <w:rPr>
          <w:rFonts w:ascii="Montserrat" w:eastAsia="Times New Roman" w:hAnsi="Montserrat" w:cs="Times New Roman"/>
          <w:caps/>
          <w:noProof/>
          <w:color w:val="FFFFFF"/>
          <w:sz w:val="30"/>
          <w:szCs w:val="30"/>
          <w:lang w:eastAsia="ru-RU"/>
        </w:rPr>
        <w:drawing>
          <wp:inline distT="0" distB="0" distL="0" distR="0" wp14:anchorId="6A3133BC" wp14:editId="28AD508C">
            <wp:extent cx="361950" cy="352425"/>
            <wp:effectExtent l="0" t="0" r="0" b="9525"/>
            <wp:docPr id="3" name="Рисунок 3" descr="https://xn--b1agaalewncctcd9amf6a8b1c5e.xn--p1ai/upload/template/forum_index/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b1agaalewncctcd9amf6a8b1c5e.xn--p1ai/upload/template/forum_index/squar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t>Кибербезопасность</w:t>
      </w:r>
    </w:p>
    <w:p w:rsidR="001F6B2F" w:rsidRPr="001F6B2F" w:rsidRDefault="001F6B2F" w:rsidP="001F6B2F">
      <w:pPr>
        <w:shd w:val="clear" w:color="auto" w:fill="000033"/>
        <w:spacing w:after="360" w:line="336" w:lineRule="atLeast"/>
        <w:ind w:left="720"/>
        <w:textAlignment w:val="center"/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</w:pPr>
      <w:r w:rsidRPr="001F6B2F"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  <w:t>Разработки и перспективные решения в области информационной безопасности</w:t>
      </w:r>
    </w:p>
    <w:p w:rsidR="001F6B2F" w:rsidRPr="001F6B2F" w:rsidRDefault="001F6B2F" w:rsidP="001F6B2F">
      <w:pPr>
        <w:shd w:val="clear" w:color="auto" w:fill="000033"/>
        <w:spacing w:line="480" w:lineRule="atLeast"/>
        <w:textAlignment w:val="center"/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</w:pPr>
      <w:r w:rsidRPr="001F6B2F">
        <w:rPr>
          <w:rFonts w:ascii="Montserrat" w:eastAsia="Times New Roman" w:hAnsi="Montserrat" w:cs="Times New Roman"/>
          <w:caps/>
          <w:noProof/>
          <w:color w:val="FFFFFF"/>
          <w:sz w:val="30"/>
          <w:szCs w:val="30"/>
          <w:lang w:eastAsia="ru-RU"/>
        </w:rPr>
        <w:drawing>
          <wp:inline distT="0" distB="0" distL="0" distR="0" wp14:anchorId="7C9AA137" wp14:editId="5F9DF630">
            <wp:extent cx="361950" cy="352425"/>
            <wp:effectExtent l="0" t="0" r="0" b="9525"/>
            <wp:docPr id="4" name="Рисунок 4" descr="https://xn--b1agaalewncctcd9amf6a8b1c5e.xn--p1ai/upload/template/forum_index/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n--b1agaalewncctcd9amf6a8b1c5e.xn--p1ai/upload/template/forum_index/squar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t> Софт</w:t>
      </w:r>
    </w:p>
    <w:p w:rsidR="001F6B2F" w:rsidRPr="001F6B2F" w:rsidRDefault="001F6B2F" w:rsidP="001F6B2F">
      <w:pPr>
        <w:shd w:val="clear" w:color="auto" w:fill="000033"/>
        <w:spacing w:after="360" w:line="336" w:lineRule="atLeast"/>
        <w:ind w:left="720"/>
        <w:textAlignment w:val="center"/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</w:pPr>
      <w:r w:rsidRPr="001F6B2F"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  <w:t>Разработки и внедрения мобильных приложений для бизнеса и населения</w:t>
      </w:r>
    </w:p>
    <w:p w:rsidR="001F6B2F" w:rsidRPr="001F6B2F" w:rsidRDefault="001F6B2F" w:rsidP="001F6B2F">
      <w:pPr>
        <w:shd w:val="clear" w:color="auto" w:fill="000033"/>
        <w:spacing w:line="480" w:lineRule="atLeast"/>
        <w:textAlignment w:val="center"/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</w:pPr>
      <w:r w:rsidRPr="001F6B2F">
        <w:rPr>
          <w:rFonts w:ascii="Montserrat" w:eastAsia="Times New Roman" w:hAnsi="Montserrat" w:cs="Times New Roman"/>
          <w:caps/>
          <w:noProof/>
          <w:color w:val="FFFFFF"/>
          <w:sz w:val="30"/>
          <w:szCs w:val="30"/>
          <w:lang w:eastAsia="ru-RU"/>
        </w:rPr>
        <w:drawing>
          <wp:inline distT="0" distB="0" distL="0" distR="0" wp14:anchorId="5327A6BA" wp14:editId="5E80A256">
            <wp:extent cx="361950" cy="352425"/>
            <wp:effectExtent l="0" t="0" r="0" b="9525"/>
            <wp:docPr id="5" name="Рисунок 5" descr="https://xn--b1agaalewncctcd9amf6a8b1c5e.xn--p1ai/upload/template/forum_index/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xn--b1agaalewncctcd9amf6a8b1c5e.xn--p1ai/upload/template/forum_index/squar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t> Связь и телеком</w:t>
      </w:r>
    </w:p>
    <w:p w:rsidR="001F6B2F" w:rsidRPr="001F6B2F" w:rsidRDefault="001F6B2F" w:rsidP="001F6B2F">
      <w:pPr>
        <w:shd w:val="clear" w:color="auto" w:fill="000033"/>
        <w:spacing w:after="360" w:line="336" w:lineRule="atLeast"/>
        <w:ind w:left="720"/>
        <w:textAlignment w:val="center"/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</w:pPr>
      <w:r w:rsidRPr="001F6B2F"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  <w:t>Разработки инновационных решений в области телекоммуникаций: технологии связи, интернет-инфраструктура, цифровые сервисы для операторов</w:t>
      </w:r>
    </w:p>
    <w:p w:rsidR="001F6B2F" w:rsidRPr="001F6B2F" w:rsidRDefault="001F6B2F" w:rsidP="001F6B2F">
      <w:pPr>
        <w:shd w:val="clear" w:color="auto" w:fill="000033"/>
        <w:spacing w:line="480" w:lineRule="atLeast"/>
        <w:textAlignment w:val="center"/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</w:pPr>
      <w:r w:rsidRPr="001F6B2F">
        <w:rPr>
          <w:rFonts w:ascii="Montserrat" w:eastAsia="Times New Roman" w:hAnsi="Montserrat" w:cs="Times New Roman"/>
          <w:caps/>
          <w:noProof/>
          <w:color w:val="FFFFFF"/>
          <w:sz w:val="30"/>
          <w:szCs w:val="30"/>
          <w:lang w:eastAsia="ru-RU"/>
        </w:rPr>
        <w:drawing>
          <wp:inline distT="0" distB="0" distL="0" distR="0" wp14:anchorId="33340F34" wp14:editId="7F6D5A58">
            <wp:extent cx="361950" cy="352425"/>
            <wp:effectExtent l="0" t="0" r="0" b="9525"/>
            <wp:docPr id="6" name="Рисунок 6" descr="https://xn--b1agaalewncctcd9amf6a8b1c5e.xn--p1ai/upload/template/forum_index/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xn--b1agaalewncctcd9amf6a8b1c5e.xn--p1ai/upload/template/forum_index/squar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t> Платформы</w:t>
      </w:r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br/>
        <w:t>и сервисы</w:t>
      </w:r>
    </w:p>
    <w:p w:rsidR="001F6B2F" w:rsidRPr="001F6B2F" w:rsidRDefault="001F6B2F" w:rsidP="001F6B2F">
      <w:pPr>
        <w:shd w:val="clear" w:color="auto" w:fill="000033"/>
        <w:spacing w:after="360" w:line="336" w:lineRule="atLeast"/>
        <w:ind w:left="720"/>
        <w:textAlignment w:val="center"/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</w:pPr>
      <w:r w:rsidRPr="001F6B2F"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  <w:t>Создание цифровых платформ, объединяющих технологии, сервисы и пользователей</w:t>
      </w:r>
    </w:p>
    <w:p w:rsidR="001F6B2F" w:rsidRPr="001F6B2F" w:rsidRDefault="001F6B2F" w:rsidP="001F6B2F">
      <w:pPr>
        <w:shd w:val="clear" w:color="auto" w:fill="000033"/>
        <w:spacing w:line="480" w:lineRule="atLeast"/>
        <w:textAlignment w:val="center"/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</w:pPr>
      <w:r w:rsidRPr="001F6B2F">
        <w:rPr>
          <w:rFonts w:ascii="Montserrat" w:eastAsia="Times New Roman" w:hAnsi="Montserrat" w:cs="Times New Roman"/>
          <w:caps/>
          <w:noProof/>
          <w:color w:val="FFFFFF"/>
          <w:sz w:val="30"/>
          <w:szCs w:val="30"/>
          <w:lang w:eastAsia="ru-RU"/>
        </w:rPr>
        <w:drawing>
          <wp:inline distT="0" distB="0" distL="0" distR="0" wp14:anchorId="6F380B5D" wp14:editId="495490E1">
            <wp:extent cx="361950" cy="352425"/>
            <wp:effectExtent l="0" t="0" r="0" b="9525"/>
            <wp:docPr id="7" name="Рисунок 7" descr="https://xn--b1agaalewncctcd9amf6a8b1c5e.xn--p1ai/upload/template/forum_index/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xn--b1agaalewncctcd9amf6a8b1c5e.xn--p1ai/upload/template/forum_index/squar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t> Искусственный</w:t>
      </w:r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br/>
        <w:t>интеллект</w:t>
      </w:r>
    </w:p>
    <w:p w:rsidR="001F6B2F" w:rsidRPr="001F6B2F" w:rsidRDefault="001F6B2F" w:rsidP="001F6B2F">
      <w:pPr>
        <w:shd w:val="clear" w:color="auto" w:fill="000033"/>
        <w:spacing w:after="360" w:line="336" w:lineRule="atLeast"/>
        <w:ind w:left="720"/>
        <w:textAlignment w:val="center"/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</w:pPr>
      <w:r w:rsidRPr="001F6B2F"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  <w:t>Разработки лучших решений на основе искусственного интеллекта</w:t>
      </w:r>
    </w:p>
    <w:p w:rsidR="001F6B2F" w:rsidRPr="001F6B2F" w:rsidRDefault="001F6B2F" w:rsidP="001F6B2F">
      <w:pPr>
        <w:shd w:val="clear" w:color="auto" w:fill="000033"/>
        <w:spacing w:line="480" w:lineRule="atLeast"/>
        <w:textAlignment w:val="center"/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</w:pPr>
      <w:r w:rsidRPr="001F6B2F">
        <w:rPr>
          <w:rFonts w:ascii="Montserrat" w:eastAsia="Times New Roman" w:hAnsi="Montserrat" w:cs="Times New Roman"/>
          <w:caps/>
          <w:noProof/>
          <w:color w:val="FFFFFF"/>
          <w:sz w:val="30"/>
          <w:szCs w:val="30"/>
          <w:lang w:eastAsia="ru-RU"/>
        </w:rPr>
        <w:drawing>
          <wp:inline distT="0" distB="0" distL="0" distR="0" wp14:anchorId="5418E7F1" wp14:editId="64B342E4">
            <wp:extent cx="361950" cy="352425"/>
            <wp:effectExtent l="0" t="0" r="0" b="9525"/>
            <wp:docPr id="8" name="Рисунок 8" descr="https://xn--b1agaalewncctcd9amf6a8b1c5e.xn--p1ai/upload/template/forum_index/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xn--b1agaalewncctcd9amf6a8b1c5e.xn--p1ai/upload/template/forum_index/squar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t> Образование</w:t>
      </w:r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br/>
        <w:t>и кадры</w:t>
      </w:r>
    </w:p>
    <w:p w:rsidR="001F6B2F" w:rsidRPr="001F6B2F" w:rsidRDefault="001F6B2F" w:rsidP="001F6B2F">
      <w:pPr>
        <w:shd w:val="clear" w:color="auto" w:fill="000033"/>
        <w:spacing w:after="360" w:line="336" w:lineRule="atLeast"/>
        <w:ind w:left="720"/>
        <w:textAlignment w:val="center"/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</w:pPr>
      <w:r w:rsidRPr="001F6B2F"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  <w:t>Развитие образовательных проектов, содействующих созданию кадрового резерва в ИТ-отрасли</w:t>
      </w:r>
    </w:p>
    <w:p w:rsidR="001F6B2F" w:rsidRPr="001F6B2F" w:rsidRDefault="001F6B2F" w:rsidP="001F6B2F">
      <w:pPr>
        <w:shd w:val="clear" w:color="auto" w:fill="000033"/>
        <w:spacing w:line="480" w:lineRule="atLeast"/>
        <w:textAlignment w:val="center"/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</w:pPr>
      <w:r w:rsidRPr="001F6B2F">
        <w:rPr>
          <w:rFonts w:ascii="Montserrat" w:eastAsia="Times New Roman" w:hAnsi="Montserrat" w:cs="Times New Roman"/>
          <w:caps/>
          <w:noProof/>
          <w:color w:val="FFFFFF"/>
          <w:sz w:val="30"/>
          <w:szCs w:val="30"/>
          <w:lang w:eastAsia="ru-RU"/>
        </w:rPr>
        <w:drawing>
          <wp:inline distT="0" distB="0" distL="0" distR="0" wp14:anchorId="5A86FDD0" wp14:editId="5E3FE8C1">
            <wp:extent cx="361950" cy="352425"/>
            <wp:effectExtent l="0" t="0" r="0" b="9525"/>
            <wp:docPr id="9" name="Рисунок 9" descr="https://xn--b1agaalewncctcd9amf6a8b1c5e.xn--p1ai/upload/template/forum_index/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xn--b1agaalewncctcd9amf6a8b1c5e.xn--p1ai/upload/template/forum_index/squar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t> Государственные</w:t>
      </w:r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br/>
        <w:t>услуги</w:t>
      </w:r>
    </w:p>
    <w:p w:rsidR="001F6B2F" w:rsidRPr="001F6B2F" w:rsidRDefault="001F6B2F" w:rsidP="001F6B2F">
      <w:pPr>
        <w:shd w:val="clear" w:color="auto" w:fill="000033"/>
        <w:spacing w:after="360" w:line="336" w:lineRule="atLeast"/>
        <w:ind w:left="720"/>
        <w:textAlignment w:val="center"/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</w:pPr>
      <w:r w:rsidRPr="001F6B2F"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  <w:lastRenderedPageBreak/>
        <w:t>Лучшие онлайн-сервисы для пользователей, которые упрощают повседневные задачи и улучшают качество жизни</w:t>
      </w:r>
    </w:p>
    <w:p w:rsidR="001F6B2F" w:rsidRPr="001F6B2F" w:rsidRDefault="001F6B2F" w:rsidP="001F6B2F">
      <w:pPr>
        <w:shd w:val="clear" w:color="auto" w:fill="000033"/>
        <w:spacing w:line="480" w:lineRule="atLeast"/>
        <w:textAlignment w:val="center"/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</w:pPr>
      <w:r w:rsidRPr="001F6B2F">
        <w:rPr>
          <w:rFonts w:ascii="Montserrat" w:eastAsia="Times New Roman" w:hAnsi="Montserrat" w:cs="Times New Roman"/>
          <w:caps/>
          <w:noProof/>
          <w:color w:val="FFFFFF"/>
          <w:sz w:val="30"/>
          <w:szCs w:val="30"/>
          <w:lang w:eastAsia="ru-RU"/>
        </w:rPr>
        <w:drawing>
          <wp:inline distT="0" distB="0" distL="0" distR="0" wp14:anchorId="07C3F8AC" wp14:editId="1BC7FCDA">
            <wp:extent cx="361950" cy="352425"/>
            <wp:effectExtent l="0" t="0" r="0" b="9525"/>
            <wp:docPr id="10" name="Рисунок 10" descr="https://xn--b1agaalewncctcd9amf6a8b1c5e.xn--p1ai/upload/template/forum_index/squ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xn--b1agaalewncctcd9amf6a8b1c5e.xn--p1ai/upload/template/forum_index/squar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t> </w:t>
      </w:r>
      <w:proofErr w:type="gramStart"/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t>Российское</w:t>
      </w:r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br/>
        <w:t>«</w:t>
      </w:r>
      <w:proofErr w:type="gramEnd"/>
      <w:r w:rsidRPr="001F6B2F">
        <w:rPr>
          <w:rFonts w:ascii="Montserrat" w:eastAsia="Times New Roman" w:hAnsi="Montserrat" w:cs="Times New Roman"/>
          <w:caps/>
          <w:color w:val="FFFFFF"/>
          <w:sz w:val="30"/>
          <w:szCs w:val="30"/>
          <w:lang w:eastAsia="ru-RU"/>
        </w:rPr>
        <w:t>железо»</w:t>
      </w:r>
    </w:p>
    <w:p w:rsidR="001F6B2F" w:rsidRPr="001F6B2F" w:rsidRDefault="001F6B2F" w:rsidP="001F6B2F">
      <w:pPr>
        <w:shd w:val="clear" w:color="auto" w:fill="000033"/>
        <w:spacing w:line="336" w:lineRule="atLeast"/>
        <w:ind w:left="720"/>
        <w:textAlignment w:val="center"/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</w:pPr>
      <w:r w:rsidRPr="001F6B2F">
        <w:rPr>
          <w:rFonts w:ascii="Montserrat" w:eastAsia="Times New Roman" w:hAnsi="Montserrat" w:cs="Times New Roman"/>
          <w:color w:val="FFFFFF"/>
          <w:sz w:val="24"/>
          <w:szCs w:val="24"/>
          <w:lang w:eastAsia="ru-RU"/>
        </w:rPr>
        <w:t>Прорывные разработки в области аппаратного обеспечения</w:t>
      </w:r>
    </w:p>
    <w:p w:rsidR="006415B9" w:rsidRDefault="00662AD2"/>
    <w:p w:rsidR="001F6B2F" w:rsidRDefault="001F6B2F">
      <w:r>
        <w:rPr>
          <w:rFonts w:ascii="Roboto" w:hAnsi="Roboto"/>
          <w:color w:val="000000"/>
          <w:sz w:val="21"/>
          <w:szCs w:val="21"/>
          <w:shd w:val="clear" w:color="auto" w:fill="FFFFFF"/>
        </w:rPr>
        <w:t xml:space="preserve">Для участия в Форуме необходимо зарегистрироваться на официальном сайте: </w:t>
      </w:r>
      <w:hyperlink r:id="rId7" w:tgtFrame="_blank" w:history="1">
        <w:proofErr w:type="spellStart"/>
        <w:r>
          <w:rPr>
            <w:rStyle w:val="a3"/>
            <w:rFonts w:ascii="Roboto" w:hAnsi="Roboto"/>
            <w:color w:val="2A5885"/>
            <w:sz w:val="21"/>
            <w:szCs w:val="21"/>
            <w:u w:val="none"/>
            <w:bdr w:val="none" w:sz="0" w:space="0" w:color="auto" w:frame="1"/>
            <w:shd w:val="clear" w:color="auto" w:fill="FFFFFF"/>
          </w:rPr>
          <w:t>форумцифровыерешения.рф</w:t>
        </w:r>
        <w:proofErr w:type="spellEnd"/>
        <w:r>
          <w:rPr>
            <w:rStyle w:val="a3"/>
            <w:rFonts w:ascii="Roboto" w:hAnsi="Roboto"/>
            <w:color w:val="2A5885"/>
            <w:sz w:val="21"/>
            <w:szCs w:val="21"/>
            <w:u w:val="none"/>
            <w:bdr w:val="none" w:sz="0" w:space="0" w:color="auto" w:frame="1"/>
            <w:shd w:val="clear" w:color="auto" w:fill="FFFFFF"/>
          </w:rPr>
          <w:t>/</w:t>
        </w:r>
      </w:hyperlink>
    </w:p>
    <w:sectPr w:rsidR="001F6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Onest">
    <w:altName w:val="Times New Roman"/>
    <w:panose1 w:val="00000000000000000000"/>
    <w:charset w:val="00"/>
    <w:family w:val="roman"/>
    <w:notTrueType/>
    <w:pitch w:val="default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F8D"/>
    <w:rsid w:val="001F6B2F"/>
    <w:rsid w:val="00662AD2"/>
    <w:rsid w:val="00A01F4D"/>
    <w:rsid w:val="00BD2F8D"/>
    <w:rsid w:val="00F5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76BB0-2A60-48EB-9EA8-7D3A7260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6B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3191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8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15482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0608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1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6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831642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416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6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6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92867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3549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86465">
          <w:marLeft w:val="0"/>
          <w:marRight w:val="0"/>
          <w:marTop w:val="120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0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74690">
                  <w:marLeft w:val="0"/>
                  <w:marRight w:val="2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7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2538">
          <w:marLeft w:val="0"/>
          <w:marRight w:val="0"/>
          <w:marTop w:val="7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04031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1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44838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0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020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7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441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689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20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5795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80383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34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2126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s%3A%2F%2F%D1%84%D0%BE%D1%80%D1%83%D0%BC%D1%86%D0%B8%D1%84%D1%80%D0%BE%D0%B2%D1%8B%D0%B5%D1%80%D0%B5%D1%88%D0%B5%D0%BD%D0%B8%D1%8F.%D1%80%D1%84%2F&amp;utf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348</Words>
  <Characters>1985</Characters>
  <Application>Microsoft Office Word</Application>
  <DocSecurity>0</DocSecurity>
  <Lines>16</Lines>
  <Paragraphs>4</Paragraphs>
  <ScaleCrop>false</ScaleCrop>
  <Company>HP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dcterms:created xsi:type="dcterms:W3CDTF">2025-10-06T04:57:00Z</dcterms:created>
  <dcterms:modified xsi:type="dcterms:W3CDTF">2025-10-06T05:24:00Z</dcterms:modified>
</cp:coreProperties>
</file>